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89" w:rsidRPr="00DE4A89" w:rsidRDefault="00DE4A89" w:rsidP="00DE4A89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2.4. Информация </w:t>
      </w:r>
      <w:r>
        <w:rPr>
          <w:rFonts w:ascii="Times New Roman" w:hAnsi="Times New Roman" w:cs="Times New Roman"/>
        </w:rPr>
        <w:br/>
        <w:t>о тарифе на транспортировку воды</w:t>
      </w:r>
    </w:p>
    <w:p w:rsidR="00DE4A89" w:rsidRPr="00DE4A89" w:rsidRDefault="00DE4A89" w:rsidP="00DE4A89"/>
    <w:p w:rsidR="00DE4A89" w:rsidRPr="00DE4A89" w:rsidRDefault="00DE4A89" w:rsidP="00DE4A89"/>
    <w:p w:rsidR="00DE4A89" w:rsidRPr="00DE4A89" w:rsidRDefault="00DE4A89" w:rsidP="00DE4A89"/>
    <w:p w:rsidR="00DE4A89" w:rsidRPr="00DE4A89" w:rsidRDefault="00DE4A89" w:rsidP="00DE4A89"/>
    <w:p w:rsidR="00DE4A89" w:rsidRPr="00DE4A89" w:rsidRDefault="00DE4A89" w:rsidP="00DE4A89"/>
    <w:p w:rsidR="00DE4A89" w:rsidRDefault="00DE4A89" w:rsidP="00DE4A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843"/>
      </w:tblGrid>
      <w:tr w:rsidR="00DE4A89" w:rsidTr="00DE4A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9" w:rsidRDefault="00DE4A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9" w:rsidRDefault="00DE4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4A89" w:rsidTr="00DE4A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9" w:rsidRDefault="00DE4A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9" w:rsidRDefault="00DE4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4A89" w:rsidTr="00DE4A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9" w:rsidRDefault="00DE4A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установленного тарифа на транспортировку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9" w:rsidRDefault="00DE4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4A89" w:rsidTr="00DE4A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9" w:rsidRDefault="00DE4A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установленного тарифа на транспортировку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9" w:rsidRDefault="00DE4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E4A89" w:rsidTr="00DE4A89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9" w:rsidRDefault="00DE4A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89" w:rsidRDefault="00DE4A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E6E4A" w:rsidRDefault="009E6E4A">
      <w:bookmarkStart w:id="0" w:name="_GoBack"/>
      <w:bookmarkEnd w:id="0"/>
    </w:p>
    <w:sectPr w:rsidR="009E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77"/>
    <w:rsid w:val="009E6E4A"/>
    <w:rsid w:val="00DE4A89"/>
    <w:rsid w:val="00E5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4A8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A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E4A89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DE4A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4A8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4A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E4A89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DE4A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2014-02-22T08:47:00Z</dcterms:created>
  <dcterms:modified xsi:type="dcterms:W3CDTF">2014-02-22T08:47:00Z</dcterms:modified>
</cp:coreProperties>
</file>