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152" w:rsidRPr="00B529CD" w:rsidRDefault="000E7152" w:rsidP="000E7152">
      <w:pPr>
        <w:jc w:val="center"/>
        <w:rPr>
          <w:rFonts w:ascii="Times New Roman" w:hAnsi="Times New Roman" w:cs="Times New Roman"/>
          <w:sz w:val="28"/>
          <w:szCs w:val="28"/>
        </w:rPr>
      </w:pPr>
      <w:r w:rsidRPr="00B529CD">
        <w:rPr>
          <w:rFonts w:ascii="Times New Roman" w:hAnsi="Times New Roman" w:cs="Times New Roman"/>
          <w:sz w:val="28"/>
          <w:szCs w:val="28"/>
        </w:rPr>
        <w:t>Уведомление</w:t>
      </w:r>
    </w:p>
    <w:p w:rsidR="000E7152" w:rsidRPr="00B529CD" w:rsidRDefault="000E7152" w:rsidP="000E7152">
      <w:pPr>
        <w:jc w:val="center"/>
        <w:rPr>
          <w:rFonts w:ascii="Times New Roman" w:hAnsi="Times New Roman" w:cs="Times New Roman"/>
          <w:sz w:val="28"/>
          <w:szCs w:val="28"/>
        </w:rPr>
      </w:pPr>
      <w:r w:rsidRPr="00B529CD">
        <w:rPr>
          <w:rFonts w:ascii="Times New Roman" w:hAnsi="Times New Roman" w:cs="Times New Roman"/>
          <w:sz w:val="28"/>
          <w:szCs w:val="28"/>
        </w:rPr>
        <w:t>о проведении публичных консультаций</w:t>
      </w:r>
    </w:p>
    <w:p w:rsidR="00812BB2" w:rsidRPr="00812BB2" w:rsidRDefault="000E7152" w:rsidP="0086142C">
      <w:pPr>
        <w:tabs>
          <w:tab w:val="left" w:pos="1125"/>
        </w:tabs>
        <w:rPr>
          <w:rFonts w:ascii="Times New Roman" w:hAnsi="Times New Roman" w:cs="Times New Roman"/>
          <w:sz w:val="28"/>
          <w:szCs w:val="28"/>
        </w:rPr>
      </w:pPr>
      <w:r w:rsidRPr="00B529CD">
        <w:rPr>
          <w:rFonts w:ascii="Times New Roman" w:hAnsi="Times New Roman" w:cs="Times New Roman"/>
          <w:sz w:val="28"/>
          <w:szCs w:val="28"/>
        </w:rPr>
        <w:t xml:space="preserve">Настоящим </w:t>
      </w:r>
      <w:r>
        <w:rPr>
          <w:rFonts w:ascii="Times New Roman" w:hAnsi="Times New Roman" w:cs="Times New Roman"/>
          <w:sz w:val="28"/>
          <w:szCs w:val="28"/>
        </w:rPr>
        <w:t xml:space="preserve">отдел экономического анализа, прогнозирования, развития потребительского рынка и предпринимательства </w:t>
      </w:r>
      <w:r w:rsidRPr="00B529CD">
        <w:rPr>
          <w:rFonts w:ascii="Times New Roman" w:hAnsi="Times New Roman" w:cs="Times New Roman"/>
          <w:sz w:val="28"/>
          <w:szCs w:val="28"/>
        </w:rPr>
        <w:t xml:space="preserve">уведомляет о проведении публичных консультаций в целях </w:t>
      </w:r>
      <w:proofErr w:type="gramStart"/>
      <w:r w:rsidRPr="00B529CD">
        <w:rPr>
          <w:rFonts w:ascii="Times New Roman" w:hAnsi="Times New Roman" w:cs="Times New Roman"/>
          <w:sz w:val="28"/>
          <w:szCs w:val="28"/>
        </w:rPr>
        <w:t>оценки регулирующего воздействия проекта нормативного правового акта / экспертизы</w:t>
      </w:r>
      <w:proofErr w:type="gramEnd"/>
      <w:r w:rsidRPr="00B529CD">
        <w:rPr>
          <w:rFonts w:ascii="Times New Roman" w:hAnsi="Times New Roman" w:cs="Times New Roman"/>
          <w:sz w:val="28"/>
          <w:szCs w:val="28"/>
        </w:rPr>
        <w:t xml:space="preserve"> НПА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615B">
        <w:rPr>
          <w:rFonts w:ascii="Times New Roman" w:hAnsi="Times New Roman" w:cs="Times New Roman"/>
          <w:sz w:val="28"/>
          <w:szCs w:val="28"/>
          <w:u w:val="single"/>
        </w:rPr>
        <w:t xml:space="preserve">постановления </w:t>
      </w:r>
      <w:r w:rsidRPr="006A5D64">
        <w:rPr>
          <w:rFonts w:ascii="Times New Roman" w:hAnsi="Times New Roman" w:cs="Times New Roman"/>
          <w:sz w:val="28"/>
          <w:szCs w:val="28"/>
        </w:rPr>
        <w:t xml:space="preserve">администрации Александровского района </w:t>
      </w:r>
      <w:r w:rsidR="00812BB2" w:rsidRPr="00812BB2">
        <w:rPr>
          <w:rFonts w:ascii="Times New Roman" w:hAnsi="Times New Roman" w:cs="Times New Roman"/>
          <w:sz w:val="28"/>
          <w:szCs w:val="28"/>
        </w:rPr>
        <w:t>«</w:t>
      </w:r>
      <w:r w:rsidR="0086142C" w:rsidRPr="001B6FC4">
        <w:rPr>
          <w:rFonts w:ascii="Times New Roman" w:hAnsi="Times New Roman" w:cs="Times New Roman"/>
          <w:sz w:val="28"/>
          <w:szCs w:val="28"/>
        </w:rPr>
        <w:t xml:space="preserve">О проведении  открытых аукционов  по продаже права на размещение нестационарных торговых объектов расположенных на территории Александровского района Оренбургской области </w:t>
      </w:r>
      <w:r w:rsidR="00812BB2" w:rsidRPr="00812BB2">
        <w:rPr>
          <w:rFonts w:ascii="Times New Roman" w:hAnsi="Times New Roman" w:cs="Times New Roman"/>
          <w:sz w:val="28"/>
          <w:szCs w:val="28"/>
        </w:rPr>
        <w:t>»</w:t>
      </w:r>
    </w:p>
    <w:p w:rsidR="000E7152" w:rsidRPr="00B529CD" w:rsidRDefault="000E7152" w:rsidP="00812BB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529CD">
        <w:rPr>
          <w:rFonts w:ascii="Times New Roman" w:hAnsi="Times New Roman" w:cs="Times New Roman"/>
          <w:sz w:val="28"/>
          <w:szCs w:val="28"/>
        </w:rPr>
        <w:t xml:space="preserve">Срок проведения публичных консультаций </w:t>
      </w:r>
      <w:r w:rsidR="00284A9E">
        <w:rPr>
          <w:rFonts w:ascii="Times New Roman" w:hAnsi="Times New Roman" w:cs="Times New Roman"/>
          <w:sz w:val="28"/>
          <w:szCs w:val="28"/>
        </w:rPr>
        <w:t xml:space="preserve">с </w:t>
      </w:r>
      <w:r w:rsidR="00812BB2">
        <w:rPr>
          <w:rFonts w:ascii="Times New Roman" w:hAnsi="Times New Roman" w:cs="Times New Roman"/>
          <w:sz w:val="28"/>
          <w:szCs w:val="28"/>
        </w:rPr>
        <w:t xml:space="preserve">14 </w:t>
      </w:r>
      <w:r w:rsidR="0086142C">
        <w:rPr>
          <w:rFonts w:ascii="Times New Roman" w:hAnsi="Times New Roman" w:cs="Times New Roman"/>
          <w:sz w:val="28"/>
          <w:szCs w:val="28"/>
        </w:rPr>
        <w:t>мая</w:t>
      </w:r>
      <w:r w:rsidR="006A5D64">
        <w:rPr>
          <w:rFonts w:ascii="Times New Roman" w:hAnsi="Times New Roman" w:cs="Times New Roman"/>
          <w:sz w:val="28"/>
          <w:szCs w:val="28"/>
        </w:rPr>
        <w:t xml:space="preserve"> 20</w:t>
      </w:r>
      <w:r w:rsidR="0086142C">
        <w:rPr>
          <w:rFonts w:ascii="Times New Roman" w:hAnsi="Times New Roman" w:cs="Times New Roman"/>
          <w:sz w:val="28"/>
          <w:szCs w:val="28"/>
        </w:rPr>
        <w:t>21</w:t>
      </w:r>
      <w:r w:rsidR="006A5D64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812BB2">
        <w:rPr>
          <w:rFonts w:ascii="Times New Roman" w:hAnsi="Times New Roman" w:cs="Times New Roman"/>
          <w:sz w:val="28"/>
          <w:szCs w:val="28"/>
        </w:rPr>
        <w:t>28</w:t>
      </w:r>
      <w:r w:rsidR="006A5D64">
        <w:rPr>
          <w:rFonts w:ascii="Times New Roman" w:hAnsi="Times New Roman" w:cs="Times New Roman"/>
          <w:sz w:val="28"/>
          <w:szCs w:val="28"/>
        </w:rPr>
        <w:t xml:space="preserve"> </w:t>
      </w:r>
      <w:r w:rsidR="0086142C">
        <w:rPr>
          <w:rFonts w:ascii="Times New Roman" w:hAnsi="Times New Roman" w:cs="Times New Roman"/>
          <w:sz w:val="28"/>
          <w:szCs w:val="28"/>
        </w:rPr>
        <w:t>мая 2021</w:t>
      </w:r>
      <w:r w:rsidR="00284A9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E7152" w:rsidRPr="00B529CD" w:rsidRDefault="000E7152" w:rsidP="000E715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529CD">
        <w:rPr>
          <w:rFonts w:ascii="Times New Roman" w:hAnsi="Times New Roman" w:cs="Times New Roman"/>
          <w:sz w:val="28"/>
          <w:szCs w:val="28"/>
        </w:rPr>
        <w:t>Способ направления участниками публичных консультаций своих предложений и замечаний:</w:t>
      </w:r>
    </w:p>
    <w:p w:rsidR="000E7152" w:rsidRPr="00284A9E" w:rsidRDefault="000E7152" w:rsidP="00284A9E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B529CD">
        <w:rPr>
          <w:rFonts w:ascii="Times New Roman" w:hAnsi="Times New Roman" w:cs="Times New Roman"/>
          <w:sz w:val="28"/>
          <w:szCs w:val="28"/>
        </w:rPr>
        <w:t xml:space="preserve">предложения  и  замечания  направляются  по прилагаемой форме опросного </w:t>
      </w:r>
      <w:hyperlink w:anchor="Par73" w:history="1">
        <w:r w:rsidRPr="00B529CD">
          <w:rPr>
            <w:rFonts w:ascii="Times New Roman" w:hAnsi="Times New Roman" w:cs="Times New Roman"/>
            <w:sz w:val="28"/>
            <w:szCs w:val="28"/>
          </w:rPr>
          <w:t>листа</w:t>
        </w:r>
      </w:hyperlink>
      <w:r w:rsidRPr="00B529CD">
        <w:rPr>
          <w:rFonts w:ascii="Times New Roman" w:hAnsi="Times New Roman" w:cs="Times New Roman"/>
          <w:sz w:val="28"/>
          <w:szCs w:val="28"/>
        </w:rPr>
        <w:t xml:space="preserve"> в электронном виде по адресу:</w:t>
      </w:r>
      <w:r w:rsidR="00284A9E" w:rsidRPr="00284A9E">
        <w:rPr>
          <w:rFonts w:ascii="Times New Roman" w:hAnsi="Times New Roman" w:cs="Times New Roman"/>
          <w:sz w:val="28"/>
          <w:szCs w:val="28"/>
        </w:rPr>
        <w:t xml:space="preserve"> </w:t>
      </w:r>
      <w:r w:rsidRPr="00B529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5D64">
        <w:rPr>
          <w:rFonts w:ascii="Times New Roman" w:hAnsi="Times New Roman" w:cs="Times New Roman"/>
          <w:sz w:val="28"/>
          <w:szCs w:val="28"/>
          <w:lang w:val="en-US"/>
        </w:rPr>
        <w:t>dia</w:t>
      </w:r>
      <w:proofErr w:type="spellEnd"/>
      <w:r w:rsidR="00284A9E" w:rsidRPr="00284A9E">
        <w:rPr>
          <w:rFonts w:ascii="Times New Roman" w:hAnsi="Times New Roman" w:cs="Times New Roman"/>
          <w:sz w:val="28"/>
          <w:szCs w:val="28"/>
        </w:rPr>
        <w:t>@</w:t>
      </w:r>
      <w:r w:rsidR="00284A9E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="00284A9E" w:rsidRPr="00284A9E">
        <w:rPr>
          <w:rFonts w:ascii="Times New Roman" w:hAnsi="Times New Roman" w:cs="Times New Roman"/>
          <w:sz w:val="28"/>
          <w:szCs w:val="28"/>
        </w:rPr>
        <w:t>.</w:t>
      </w:r>
      <w:r w:rsidR="00284A9E">
        <w:rPr>
          <w:rFonts w:ascii="Times New Roman" w:hAnsi="Times New Roman" w:cs="Times New Roman"/>
          <w:sz w:val="28"/>
          <w:szCs w:val="28"/>
          <w:lang w:val="en-US"/>
        </w:rPr>
        <w:t>orb</w:t>
      </w:r>
      <w:r w:rsidR="00284A9E" w:rsidRPr="00284A9E">
        <w:rPr>
          <w:rFonts w:ascii="Times New Roman" w:hAnsi="Times New Roman" w:cs="Times New Roman"/>
          <w:sz w:val="28"/>
          <w:szCs w:val="28"/>
        </w:rPr>
        <w:t>.</w:t>
      </w:r>
      <w:r w:rsidR="00284A9E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0E7152" w:rsidRPr="00B529CD" w:rsidRDefault="000E7152" w:rsidP="00284A9E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B529CD">
        <w:rPr>
          <w:rFonts w:ascii="Times New Roman" w:hAnsi="Times New Roman" w:cs="Times New Roman"/>
          <w:sz w:val="28"/>
          <w:szCs w:val="28"/>
        </w:rPr>
        <w:t xml:space="preserve">или на бумажном носителе по адресу: </w:t>
      </w:r>
      <w:r w:rsidR="00284A9E" w:rsidRPr="007923A1">
        <w:rPr>
          <w:rFonts w:ascii="Times New Roman" w:hAnsi="Times New Roman" w:cs="Times New Roman"/>
          <w:sz w:val="28"/>
          <w:szCs w:val="28"/>
        </w:rPr>
        <w:t xml:space="preserve">461830, Оренбургская область, Александровский р-н, </w:t>
      </w:r>
      <w:proofErr w:type="gramStart"/>
      <w:r w:rsidR="00284A9E" w:rsidRPr="007923A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84A9E" w:rsidRPr="007923A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84A9E" w:rsidRPr="007923A1">
        <w:rPr>
          <w:rFonts w:ascii="Times New Roman" w:hAnsi="Times New Roman" w:cs="Times New Roman"/>
          <w:sz w:val="28"/>
          <w:szCs w:val="28"/>
        </w:rPr>
        <w:t>Александровка</w:t>
      </w:r>
      <w:proofErr w:type="gramEnd"/>
      <w:r w:rsidR="00284A9E" w:rsidRPr="007923A1">
        <w:rPr>
          <w:rFonts w:ascii="Times New Roman" w:hAnsi="Times New Roman" w:cs="Times New Roman"/>
          <w:sz w:val="28"/>
          <w:szCs w:val="28"/>
        </w:rPr>
        <w:t>, ул. Мичурина, дом 49, кабинет №2</w:t>
      </w:r>
      <w:r w:rsidR="00284A9E" w:rsidRPr="00EF757B">
        <w:rPr>
          <w:rFonts w:ascii="Times New Roman" w:hAnsi="Times New Roman" w:cs="Times New Roman"/>
          <w:sz w:val="28"/>
          <w:szCs w:val="28"/>
        </w:rPr>
        <w:t>8 (</w:t>
      </w:r>
      <w:r w:rsidR="00284A9E">
        <w:rPr>
          <w:rFonts w:ascii="Times New Roman" w:hAnsi="Times New Roman" w:cs="Times New Roman"/>
          <w:sz w:val="28"/>
          <w:szCs w:val="28"/>
        </w:rPr>
        <w:t>второй этаж)</w:t>
      </w:r>
      <w:r w:rsidR="00284A9E" w:rsidRPr="007923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4A9E" w:rsidRDefault="000E7152" w:rsidP="00284A9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529CD">
        <w:rPr>
          <w:rFonts w:ascii="Times New Roman" w:hAnsi="Times New Roman" w:cs="Times New Roman"/>
          <w:sz w:val="28"/>
          <w:szCs w:val="28"/>
        </w:rPr>
        <w:t xml:space="preserve">Контактное лицо по вопросам публичных консультаций: </w:t>
      </w:r>
      <w:r w:rsidR="006A5D64">
        <w:rPr>
          <w:rFonts w:ascii="Times New Roman" w:hAnsi="Times New Roman" w:cs="Times New Roman"/>
          <w:sz w:val="28"/>
          <w:szCs w:val="28"/>
        </w:rPr>
        <w:t>Дубоносова Ирина Александровна</w:t>
      </w:r>
    </w:p>
    <w:p w:rsidR="000E7152" w:rsidRPr="00B529CD" w:rsidRDefault="000E7152" w:rsidP="00284A9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529CD">
        <w:rPr>
          <w:rFonts w:ascii="Times New Roman" w:hAnsi="Times New Roman" w:cs="Times New Roman"/>
          <w:sz w:val="28"/>
          <w:szCs w:val="28"/>
        </w:rPr>
        <w:t>Номер рабочег</w:t>
      </w:r>
      <w:r w:rsidR="00284A9E">
        <w:rPr>
          <w:rFonts w:ascii="Times New Roman" w:hAnsi="Times New Roman" w:cs="Times New Roman"/>
          <w:sz w:val="28"/>
          <w:szCs w:val="28"/>
        </w:rPr>
        <w:t>о телефона: (35359) 21-7-43</w:t>
      </w:r>
    </w:p>
    <w:p w:rsidR="000E7152" w:rsidRPr="00B529CD" w:rsidRDefault="000E7152" w:rsidP="00284A9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529CD">
        <w:rPr>
          <w:rFonts w:ascii="Times New Roman" w:hAnsi="Times New Roman" w:cs="Times New Roman"/>
          <w:sz w:val="28"/>
          <w:szCs w:val="28"/>
        </w:rPr>
        <w:t xml:space="preserve">график работы: с </w:t>
      </w:r>
      <w:r w:rsidR="00284A9E">
        <w:rPr>
          <w:rFonts w:ascii="Times New Roman" w:hAnsi="Times New Roman" w:cs="Times New Roman"/>
          <w:sz w:val="28"/>
          <w:szCs w:val="28"/>
        </w:rPr>
        <w:t>9:00</w:t>
      </w:r>
      <w:r w:rsidRPr="00B529CD">
        <w:rPr>
          <w:rFonts w:ascii="Times New Roman" w:hAnsi="Times New Roman" w:cs="Times New Roman"/>
          <w:sz w:val="28"/>
          <w:szCs w:val="28"/>
        </w:rPr>
        <w:t xml:space="preserve"> до </w:t>
      </w:r>
      <w:r w:rsidR="00284A9E">
        <w:rPr>
          <w:rFonts w:ascii="Times New Roman" w:hAnsi="Times New Roman" w:cs="Times New Roman"/>
          <w:sz w:val="28"/>
          <w:szCs w:val="28"/>
        </w:rPr>
        <w:t>17:00</w:t>
      </w:r>
      <w:r w:rsidRPr="00B529CD">
        <w:rPr>
          <w:rFonts w:ascii="Times New Roman" w:hAnsi="Times New Roman" w:cs="Times New Roman"/>
          <w:sz w:val="28"/>
          <w:szCs w:val="28"/>
        </w:rPr>
        <w:t xml:space="preserve"> по рабочим дням.</w:t>
      </w:r>
    </w:p>
    <w:p w:rsidR="000E7152" w:rsidRPr="00B529CD" w:rsidRDefault="000E7152" w:rsidP="00284A9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E7152" w:rsidRPr="00B529CD" w:rsidRDefault="000E7152" w:rsidP="00284A9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Pr="00B529CD">
        <w:rPr>
          <w:rFonts w:ascii="Times New Roman" w:hAnsi="Times New Roman" w:cs="Times New Roman"/>
          <w:sz w:val="28"/>
          <w:szCs w:val="28"/>
        </w:rPr>
        <w:t xml:space="preserve">                  _____________________________________</w:t>
      </w:r>
    </w:p>
    <w:p w:rsidR="000E7152" w:rsidRPr="00B529CD" w:rsidRDefault="0095615B" w:rsidP="00284A9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E7152" w:rsidRPr="00B529CD">
        <w:rPr>
          <w:rFonts w:ascii="Times New Roman" w:hAnsi="Times New Roman" w:cs="Times New Roman"/>
          <w:sz w:val="28"/>
          <w:szCs w:val="28"/>
        </w:rPr>
        <w:t>(подпись)                                        (ФИО руководителя)</w:t>
      </w:r>
    </w:p>
    <w:p w:rsidR="000E7152" w:rsidRPr="00B529CD" w:rsidRDefault="000E7152" w:rsidP="00284A9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529C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E7152" w:rsidRPr="00B529CD" w:rsidRDefault="000E7152" w:rsidP="000E715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529CD">
        <w:rPr>
          <w:rFonts w:ascii="Times New Roman" w:hAnsi="Times New Roman" w:cs="Times New Roman"/>
          <w:sz w:val="28"/>
          <w:szCs w:val="28"/>
        </w:rPr>
        <w:t xml:space="preserve"> Прилагаемые к уведомлению материалы:</w:t>
      </w:r>
    </w:p>
    <w:p w:rsidR="000E7152" w:rsidRPr="00B529CD" w:rsidRDefault="000E7152" w:rsidP="000E7152">
      <w:pPr>
        <w:rPr>
          <w:rFonts w:ascii="Times New Roman" w:hAnsi="Times New Roman" w:cs="Times New Roman"/>
          <w:sz w:val="28"/>
          <w:szCs w:val="28"/>
        </w:rPr>
      </w:pPr>
      <w:r w:rsidRPr="00B529CD">
        <w:rPr>
          <w:rFonts w:ascii="Times New Roman" w:hAnsi="Times New Roman" w:cs="Times New Roman"/>
          <w:sz w:val="28"/>
          <w:szCs w:val="28"/>
        </w:rPr>
        <w:t>1) проект нормативного правового акта / НПА;</w:t>
      </w:r>
    </w:p>
    <w:p w:rsidR="000E7152" w:rsidRPr="00B529CD" w:rsidRDefault="000E7152" w:rsidP="000E7152">
      <w:pPr>
        <w:rPr>
          <w:rFonts w:ascii="Times New Roman" w:hAnsi="Times New Roman" w:cs="Times New Roman"/>
          <w:sz w:val="28"/>
          <w:szCs w:val="28"/>
        </w:rPr>
      </w:pPr>
      <w:r w:rsidRPr="00B529CD">
        <w:rPr>
          <w:rFonts w:ascii="Times New Roman" w:hAnsi="Times New Roman" w:cs="Times New Roman"/>
          <w:sz w:val="28"/>
          <w:szCs w:val="28"/>
        </w:rPr>
        <w:t>2) пояснительная записка к проекту нормативного правового акта (не требуется при экспертизе НПА);</w:t>
      </w:r>
    </w:p>
    <w:p w:rsidR="000E7152" w:rsidRPr="00B529CD" w:rsidRDefault="000E7152" w:rsidP="000E7152">
      <w:pPr>
        <w:rPr>
          <w:rFonts w:ascii="Times New Roman" w:hAnsi="Times New Roman" w:cs="Times New Roman"/>
          <w:sz w:val="28"/>
          <w:szCs w:val="28"/>
        </w:rPr>
      </w:pPr>
      <w:r w:rsidRPr="00B529CD">
        <w:rPr>
          <w:rFonts w:ascii="Times New Roman" w:hAnsi="Times New Roman" w:cs="Times New Roman"/>
          <w:sz w:val="28"/>
          <w:szCs w:val="28"/>
        </w:rPr>
        <w:t xml:space="preserve">3) опросный </w:t>
      </w:r>
      <w:hyperlink w:anchor="Par73" w:history="1">
        <w:r w:rsidRPr="00B529CD">
          <w:rPr>
            <w:rFonts w:ascii="Times New Roman" w:hAnsi="Times New Roman" w:cs="Times New Roman"/>
            <w:sz w:val="28"/>
            <w:szCs w:val="28"/>
          </w:rPr>
          <w:t>лист</w:t>
        </w:r>
      </w:hyperlink>
      <w:r w:rsidRPr="00B529CD">
        <w:rPr>
          <w:rFonts w:ascii="Times New Roman" w:hAnsi="Times New Roman" w:cs="Times New Roman"/>
          <w:sz w:val="28"/>
          <w:szCs w:val="28"/>
        </w:rPr>
        <w:t xml:space="preserve"> для участников публичных консультаций.</w:t>
      </w:r>
    </w:p>
    <w:p w:rsidR="00873877" w:rsidRDefault="000E7152" w:rsidP="006A5D64">
      <w:pPr>
        <w:ind w:firstLine="0"/>
      </w:pPr>
      <w:r w:rsidRPr="00B529CD">
        <w:rPr>
          <w:rFonts w:ascii="Times New Roman" w:hAnsi="Times New Roman" w:cs="Times New Roman"/>
          <w:sz w:val="28"/>
          <w:szCs w:val="28"/>
        </w:rPr>
        <w:t xml:space="preserve">Примечание. </w:t>
      </w:r>
      <w:proofErr w:type="gramStart"/>
      <w:r w:rsidRPr="00B529CD">
        <w:rPr>
          <w:rFonts w:ascii="Times New Roman" w:hAnsi="Times New Roman" w:cs="Times New Roman"/>
          <w:sz w:val="28"/>
          <w:szCs w:val="28"/>
        </w:rPr>
        <w:t>Публичные консультации проводятся в целях оценки регулирующего воздействия проекта нормативного правового акта (НПА) и выявления в нем положений, вводящих  избыточные административные и иные ограничения и обязанности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бюджета администрации района.</w:t>
      </w:r>
      <w:proofErr w:type="gramEnd"/>
      <w:r w:rsidRPr="00B529CD">
        <w:rPr>
          <w:rFonts w:ascii="Times New Roman" w:hAnsi="Times New Roman" w:cs="Times New Roman"/>
          <w:sz w:val="28"/>
          <w:szCs w:val="28"/>
        </w:rPr>
        <w:t xml:space="preserve"> Все заинтересованные лица могут направить свои  предложения и замечания по проекту нормативного правового акта (НПА). Предложения и замечания, поступившие разработчику после указанного в уведомлении срока, а также несоответствующие прилагаемой  форме опросного  </w:t>
      </w:r>
      <w:hyperlink w:anchor="Par73" w:history="1">
        <w:r w:rsidRPr="00B529CD">
          <w:rPr>
            <w:rFonts w:ascii="Times New Roman" w:hAnsi="Times New Roman" w:cs="Times New Roman"/>
            <w:sz w:val="28"/>
            <w:szCs w:val="28"/>
          </w:rPr>
          <w:t>листа</w:t>
        </w:r>
      </w:hyperlink>
      <w:r w:rsidRPr="00B529CD">
        <w:rPr>
          <w:rFonts w:ascii="Times New Roman" w:hAnsi="Times New Roman" w:cs="Times New Roman"/>
          <w:sz w:val="28"/>
          <w:szCs w:val="28"/>
        </w:rPr>
        <w:t>, рассмотрению не подлежат.</w:t>
      </w:r>
    </w:p>
    <w:sectPr w:rsidR="00873877" w:rsidSect="00873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7152"/>
    <w:rsid w:val="0007399A"/>
    <w:rsid w:val="000E7152"/>
    <w:rsid w:val="00284A9E"/>
    <w:rsid w:val="002D40AD"/>
    <w:rsid w:val="006A5D64"/>
    <w:rsid w:val="006C5A5A"/>
    <w:rsid w:val="00812BB2"/>
    <w:rsid w:val="0086142C"/>
    <w:rsid w:val="00873877"/>
    <w:rsid w:val="00931C7F"/>
    <w:rsid w:val="0095615B"/>
    <w:rsid w:val="00D6607D"/>
    <w:rsid w:val="00FC5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15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152"/>
    <w:pPr>
      <w:widowControl/>
      <w:autoSpaceDE/>
      <w:autoSpaceDN/>
      <w:adjustRightInd/>
      <w:ind w:left="708" w:firstLine="0"/>
      <w:jc w:val="left"/>
    </w:pPr>
    <w:rPr>
      <w:rFonts w:ascii="Times New Roman" w:eastAsia="Times New Roman" w:hAnsi="Times New Roman" w:cs="Times New Roman"/>
      <w:noProof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Specialist2</cp:lastModifiedBy>
  <cp:revision>7</cp:revision>
  <cp:lastPrinted>2016-12-06T02:25:00Z</cp:lastPrinted>
  <dcterms:created xsi:type="dcterms:W3CDTF">2016-12-06T02:03:00Z</dcterms:created>
  <dcterms:modified xsi:type="dcterms:W3CDTF">2021-06-03T12:00:00Z</dcterms:modified>
</cp:coreProperties>
</file>